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EA" w:rsidRDefault="00FC3BEA" w:rsidP="00FC3BEA">
      <w:pPr>
        <w:pStyle w:val="Geenafstand"/>
        <w:rPr>
          <w:sz w:val="20"/>
          <w:szCs w:val="20"/>
        </w:rPr>
      </w:pPr>
      <w:r w:rsidRPr="00FA5BBC">
        <w:rPr>
          <w:b/>
          <w:sz w:val="20"/>
          <w:szCs w:val="20"/>
        </w:rPr>
        <w:t>Naam:</w:t>
      </w:r>
      <w:r>
        <w:rPr>
          <w:sz w:val="20"/>
          <w:szCs w:val="20"/>
        </w:rPr>
        <w:t xml:space="preserve"> </w:t>
      </w:r>
      <w:r w:rsidRPr="00FA5BBC">
        <w:rPr>
          <w:sz w:val="16"/>
          <w:szCs w:val="16"/>
        </w:rPr>
        <w:t xml:space="preserve">………………………………………………………………………………………… </w:t>
      </w:r>
      <w:r>
        <w:rPr>
          <w:sz w:val="20"/>
          <w:szCs w:val="20"/>
        </w:rPr>
        <w:t xml:space="preserve"> </w:t>
      </w:r>
      <w:r w:rsidRPr="00FA5BBC">
        <w:rPr>
          <w:b/>
          <w:sz w:val="20"/>
          <w:szCs w:val="20"/>
        </w:rPr>
        <w:t>Klas:</w:t>
      </w:r>
      <w:r>
        <w:rPr>
          <w:sz w:val="20"/>
          <w:szCs w:val="20"/>
        </w:rPr>
        <w:t xml:space="preserve"> </w:t>
      </w:r>
      <w:r w:rsidRPr="00FA5BBC">
        <w:rPr>
          <w:sz w:val="16"/>
          <w:szCs w:val="16"/>
        </w:rPr>
        <w:t>………</w:t>
      </w:r>
    </w:p>
    <w:p w:rsidR="00FC3BEA" w:rsidRDefault="00FC3BEA" w:rsidP="00FC3BEA">
      <w:pPr>
        <w:pStyle w:val="Geenafstand"/>
        <w:rPr>
          <w:sz w:val="20"/>
          <w:szCs w:val="20"/>
        </w:rPr>
      </w:pPr>
    </w:p>
    <w:p w:rsidR="00FC3BEA" w:rsidRDefault="00FC3BEA" w:rsidP="00FC3BEA">
      <w:pPr>
        <w:pStyle w:val="Geenafstand"/>
        <w:rPr>
          <w:sz w:val="20"/>
          <w:szCs w:val="20"/>
        </w:rPr>
      </w:pPr>
    </w:p>
    <w:p w:rsidR="00FC3BEA" w:rsidRPr="003E0129" w:rsidRDefault="00FC3BEA" w:rsidP="00FC3BEA">
      <w:pPr>
        <w:pStyle w:val="Geenafstand"/>
        <w:rPr>
          <w:rFonts w:cs="Arial"/>
          <w:b/>
          <w:sz w:val="20"/>
          <w:szCs w:val="20"/>
        </w:rPr>
      </w:pPr>
      <w:r w:rsidRPr="003E0129">
        <w:rPr>
          <w:rFonts w:cs="Arial"/>
          <w:b/>
          <w:sz w:val="20"/>
          <w:szCs w:val="20"/>
        </w:rPr>
        <w:t xml:space="preserve">Practicum </w:t>
      </w:r>
      <w:r w:rsidRPr="003E0129">
        <w:rPr>
          <w:b/>
          <w:sz w:val="20"/>
          <w:szCs w:val="20"/>
        </w:rPr>
        <w:t xml:space="preserve">mitose en </w:t>
      </w:r>
      <w:proofErr w:type="spellStart"/>
      <w:r w:rsidRPr="003E0129">
        <w:rPr>
          <w:b/>
          <w:sz w:val="20"/>
          <w:szCs w:val="20"/>
        </w:rPr>
        <w:t>meiose</w:t>
      </w:r>
      <w:proofErr w:type="spellEnd"/>
      <w:r w:rsidRPr="003E0129">
        <w:rPr>
          <w:rFonts w:cs="Arial"/>
          <w:b/>
          <w:sz w:val="20"/>
          <w:szCs w:val="20"/>
        </w:rPr>
        <w:t xml:space="preserve">: </w:t>
      </w:r>
      <w:r w:rsidRPr="003E0129">
        <w:rPr>
          <w:b/>
          <w:sz w:val="20"/>
          <w:szCs w:val="20"/>
        </w:rPr>
        <w:t>DNA uit een kiwi</w:t>
      </w:r>
    </w:p>
    <w:p w:rsidR="00FC3BEA" w:rsidRPr="003E0129" w:rsidRDefault="00FC3BEA" w:rsidP="00FC3BEA">
      <w:pPr>
        <w:pStyle w:val="Geenafstand"/>
        <w:rPr>
          <w:rFonts w:cs="Arial"/>
          <w:sz w:val="20"/>
          <w:szCs w:val="20"/>
        </w:rPr>
      </w:pPr>
    </w:p>
    <w:p w:rsidR="00FC3BEA" w:rsidRPr="003E0129" w:rsidRDefault="00FC3BEA" w:rsidP="00FC3BEA">
      <w:pPr>
        <w:rPr>
          <w:rFonts w:cs="Calibri"/>
          <w:sz w:val="20"/>
          <w:szCs w:val="20"/>
        </w:rPr>
      </w:pPr>
      <w:r w:rsidRPr="003E0129">
        <w:rPr>
          <w:rFonts w:cs="Calibri"/>
          <w:sz w:val="20"/>
          <w:szCs w:val="20"/>
        </w:rPr>
        <w:t xml:space="preserve">In de celkern van schimmels, planten en dieren zit het DNA opgeborgen. Dit DNA is te klein om met het blote oog te zien. Maar als je veel cellen neemt kun je genoeg DNA verzamelen om het wel met het blote oog te zien. </w:t>
      </w:r>
    </w:p>
    <w:p w:rsidR="00FC3BEA" w:rsidRPr="003E0129" w:rsidRDefault="00FC3BEA" w:rsidP="00FC3BEA">
      <w:pPr>
        <w:rPr>
          <w:sz w:val="20"/>
          <w:szCs w:val="20"/>
        </w:rPr>
      </w:pPr>
    </w:p>
    <w:p w:rsidR="00FC3BEA" w:rsidRPr="003E0129" w:rsidRDefault="00FC3BEA" w:rsidP="00FC3BEA">
      <w:pPr>
        <w:rPr>
          <w:sz w:val="20"/>
          <w:szCs w:val="20"/>
        </w:rPr>
      </w:pPr>
      <w:r w:rsidRPr="003E0129">
        <w:rPr>
          <w:b/>
          <w:sz w:val="20"/>
          <w:szCs w:val="20"/>
        </w:rPr>
        <w:t>Doel:</w:t>
      </w:r>
      <w:r w:rsidRPr="003E0129">
        <w:rPr>
          <w:sz w:val="20"/>
          <w:szCs w:val="20"/>
        </w:rPr>
        <w:t xml:space="preserve"> </w:t>
      </w:r>
      <w:r w:rsidRPr="003E0129">
        <w:rPr>
          <w:rFonts w:cs="Calibri"/>
          <w:sz w:val="20"/>
          <w:szCs w:val="20"/>
        </w:rPr>
        <w:t>In dit practicum ga je het DNA uit de cellen van een kiwi halen.</w:t>
      </w:r>
      <w:r>
        <w:rPr>
          <w:rFonts w:cs="Calibri"/>
          <w:sz w:val="20"/>
          <w:szCs w:val="20"/>
        </w:rPr>
        <w:t xml:space="preserve"> </w:t>
      </w:r>
    </w:p>
    <w:p w:rsidR="00FC3BEA" w:rsidRPr="003E0129" w:rsidRDefault="00FC3BEA" w:rsidP="00FC3BEA">
      <w:pPr>
        <w:rPr>
          <w:rFonts w:cs="Arial"/>
          <w:b/>
          <w:sz w:val="20"/>
          <w:szCs w:val="20"/>
        </w:rPr>
      </w:pPr>
      <w:r w:rsidRPr="003E0129">
        <w:rPr>
          <w:rFonts w:cs="Arial"/>
          <w:b/>
          <w:sz w:val="20"/>
          <w:szCs w:val="20"/>
        </w:rPr>
        <w:br/>
        <w:t>Werkwijze – materiaal:</w:t>
      </w:r>
    </w:p>
    <w:p w:rsidR="00FC3BEA" w:rsidRPr="003E0129" w:rsidRDefault="00FC3BEA" w:rsidP="00FC3BEA">
      <w:pPr>
        <w:rPr>
          <w:rFonts w:cs="Arial"/>
          <w:b/>
          <w:sz w:val="20"/>
          <w:szCs w:val="20"/>
        </w:rPr>
      </w:pPr>
    </w:p>
    <w:p w:rsidR="00FC3BEA" w:rsidRPr="00FC3BEA" w:rsidRDefault="00FC3BEA" w:rsidP="00FC3BEA">
      <w:pPr>
        <w:shd w:val="clear" w:color="auto" w:fill="FFFFFF"/>
        <w:rPr>
          <w:b/>
          <w:bCs/>
          <w:color w:val="191A19"/>
          <w:sz w:val="20"/>
          <w:szCs w:val="20"/>
        </w:rPr>
      </w:pPr>
      <w:r w:rsidRPr="00FC3BEA">
        <w:rPr>
          <w:b/>
          <w:bCs/>
          <w:color w:val="191A19"/>
          <w:sz w:val="20"/>
          <w:szCs w:val="20"/>
        </w:rPr>
        <w:t>1. Bereiding van het kiwi-extract</w:t>
      </w:r>
    </w:p>
    <w:p w:rsidR="00FC3BEA" w:rsidRPr="003E0129" w:rsidRDefault="00FC3BEA" w:rsidP="00FC3BEA">
      <w:pPr>
        <w:numPr>
          <w:ilvl w:val="0"/>
          <w:numId w:val="1"/>
        </w:numPr>
        <w:shd w:val="clear" w:color="auto" w:fill="FFFFFF"/>
        <w:ind w:left="284" w:firstLine="0"/>
        <w:rPr>
          <w:color w:val="191A19"/>
          <w:sz w:val="20"/>
          <w:szCs w:val="20"/>
        </w:rPr>
      </w:pPr>
      <w:r w:rsidRPr="003E0129">
        <w:rPr>
          <w:color w:val="191A19"/>
          <w:sz w:val="20"/>
          <w:szCs w:val="20"/>
        </w:rPr>
        <w:t>Kiwi</w:t>
      </w:r>
    </w:p>
    <w:p w:rsidR="00FC3BEA" w:rsidRPr="003E0129" w:rsidRDefault="00FC3BEA" w:rsidP="00FC3BEA">
      <w:pPr>
        <w:numPr>
          <w:ilvl w:val="0"/>
          <w:numId w:val="1"/>
        </w:numPr>
        <w:shd w:val="clear" w:color="auto" w:fill="FFFFFF"/>
        <w:ind w:left="284" w:firstLine="0"/>
        <w:rPr>
          <w:color w:val="191A19"/>
          <w:sz w:val="20"/>
          <w:szCs w:val="20"/>
        </w:rPr>
      </w:pPr>
      <w:r w:rsidRPr="003E0129">
        <w:rPr>
          <w:color w:val="191A19"/>
          <w:sz w:val="20"/>
          <w:szCs w:val="20"/>
        </w:rPr>
        <w:t>Weegschaal</w:t>
      </w:r>
    </w:p>
    <w:p w:rsidR="00FC3BEA" w:rsidRPr="003E0129" w:rsidRDefault="00FC3BEA" w:rsidP="00FC3BEA">
      <w:pPr>
        <w:numPr>
          <w:ilvl w:val="0"/>
          <w:numId w:val="1"/>
        </w:numPr>
        <w:shd w:val="clear" w:color="auto" w:fill="FFFFFF"/>
        <w:ind w:left="284" w:firstLine="0"/>
        <w:rPr>
          <w:color w:val="191A19"/>
          <w:sz w:val="20"/>
          <w:szCs w:val="20"/>
        </w:rPr>
      </w:pPr>
      <w:r w:rsidRPr="003E0129">
        <w:rPr>
          <w:color w:val="191A19"/>
          <w:sz w:val="20"/>
          <w:szCs w:val="20"/>
        </w:rPr>
        <w:t>Keukenzout</w:t>
      </w:r>
    </w:p>
    <w:p w:rsidR="00FC3BEA" w:rsidRPr="003E0129" w:rsidRDefault="00FC3BEA" w:rsidP="00FC3BEA">
      <w:pPr>
        <w:numPr>
          <w:ilvl w:val="0"/>
          <w:numId w:val="1"/>
        </w:numPr>
        <w:shd w:val="clear" w:color="auto" w:fill="FFFFFF"/>
        <w:ind w:left="284" w:firstLine="0"/>
        <w:rPr>
          <w:color w:val="191A19"/>
          <w:sz w:val="20"/>
          <w:szCs w:val="20"/>
        </w:rPr>
      </w:pPr>
      <w:r w:rsidRPr="003E0129">
        <w:rPr>
          <w:color w:val="191A19"/>
          <w:sz w:val="20"/>
          <w:szCs w:val="20"/>
        </w:rPr>
        <w:t>Afwasmiddel</w:t>
      </w:r>
    </w:p>
    <w:p w:rsidR="00FC3BEA" w:rsidRPr="003E0129" w:rsidRDefault="00FC3BEA" w:rsidP="00FC3BEA">
      <w:pPr>
        <w:numPr>
          <w:ilvl w:val="0"/>
          <w:numId w:val="1"/>
        </w:numPr>
        <w:shd w:val="clear" w:color="auto" w:fill="FFFFFF"/>
        <w:ind w:left="284" w:firstLine="0"/>
        <w:rPr>
          <w:color w:val="191A19"/>
          <w:sz w:val="20"/>
          <w:szCs w:val="20"/>
        </w:rPr>
      </w:pPr>
      <w:r w:rsidRPr="003E0129">
        <w:rPr>
          <w:color w:val="191A19"/>
          <w:sz w:val="20"/>
          <w:szCs w:val="20"/>
        </w:rPr>
        <w:t>Gedistilleerd water</w:t>
      </w:r>
    </w:p>
    <w:p w:rsidR="00FC3BEA" w:rsidRPr="003E0129" w:rsidRDefault="00FC3BEA" w:rsidP="00FC3BEA">
      <w:pPr>
        <w:numPr>
          <w:ilvl w:val="0"/>
          <w:numId w:val="1"/>
        </w:numPr>
        <w:shd w:val="clear" w:color="auto" w:fill="FFFFFF"/>
        <w:ind w:left="284" w:firstLine="0"/>
        <w:rPr>
          <w:color w:val="191A19"/>
          <w:sz w:val="20"/>
          <w:szCs w:val="20"/>
        </w:rPr>
      </w:pPr>
      <w:r w:rsidRPr="003E0129">
        <w:rPr>
          <w:color w:val="191A19"/>
          <w:sz w:val="20"/>
          <w:szCs w:val="20"/>
        </w:rPr>
        <w:t>2 bekerglazen (250 ml)</w:t>
      </w:r>
    </w:p>
    <w:p w:rsidR="00FC3BEA" w:rsidRPr="003E0129" w:rsidRDefault="00FC3BEA" w:rsidP="00FC3BEA">
      <w:pPr>
        <w:numPr>
          <w:ilvl w:val="0"/>
          <w:numId w:val="1"/>
        </w:numPr>
        <w:shd w:val="clear" w:color="auto" w:fill="FFFFFF"/>
        <w:ind w:left="284" w:firstLine="0"/>
        <w:rPr>
          <w:color w:val="191A19"/>
          <w:sz w:val="20"/>
          <w:szCs w:val="20"/>
        </w:rPr>
      </w:pPr>
      <w:r w:rsidRPr="003E0129">
        <w:rPr>
          <w:color w:val="191A19"/>
          <w:sz w:val="20"/>
          <w:szCs w:val="20"/>
        </w:rPr>
        <w:t>Groot, scherp mes en snijplank</w:t>
      </w:r>
    </w:p>
    <w:p w:rsidR="00FC3BEA" w:rsidRPr="003E0129" w:rsidRDefault="00FC3BEA" w:rsidP="00FC3BEA">
      <w:pPr>
        <w:numPr>
          <w:ilvl w:val="0"/>
          <w:numId w:val="1"/>
        </w:numPr>
        <w:shd w:val="clear" w:color="auto" w:fill="FFFFFF"/>
        <w:ind w:left="284" w:firstLine="0"/>
        <w:rPr>
          <w:color w:val="191A19"/>
          <w:sz w:val="20"/>
          <w:szCs w:val="20"/>
        </w:rPr>
      </w:pPr>
      <w:r w:rsidRPr="003E0129">
        <w:rPr>
          <w:color w:val="191A19"/>
          <w:sz w:val="20"/>
          <w:szCs w:val="20"/>
        </w:rPr>
        <w:t>Vijzel met stamper</w:t>
      </w:r>
    </w:p>
    <w:p w:rsidR="00FC3BEA" w:rsidRPr="003E0129" w:rsidRDefault="00FC3BEA" w:rsidP="00FC3BEA">
      <w:pPr>
        <w:numPr>
          <w:ilvl w:val="0"/>
          <w:numId w:val="1"/>
        </w:numPr>
        <w:shd w:val="clear" w:color="auto" w:fill="FFFFFF"/>
        <w:ind w:left="284" w:firstLine="0"/>
        <w:rPr>
          <w:color w:val="191A19"/>
          <w:sz w:val="20"/>
          <w:szCs w:val="20"/>
        </w:rPr>
      </w:pPr>
      <w:r w:rsidRPr="003E0129">
        <w:rPr>
          <w:color w:val="191A19"/>
          <w:sz w:val="20"/>
          <w:szCs w:val="20"/>
        </w:rPr>
        <w:t>Waterbad 60°C</w:t>
      </w:r>
    </w:p>
    <w:p w:rsidR="00FC3BEA" w:rsidRPr="003E0129" w:rsidRDefault="00FC3BEA" w:rsidP="00FC3BEA">
      <w:pPr>
        <w:numPr>
          <w:ilvl w:val="0"/>
          <w:numId w:val="1"/>
        </w:numPr>
        <w:shd w:val="clear" w:color="auto" w:fill="FFFFFF"/>
        <w:ind w:left="284" w:firstLine="0"/>
        <w:rPr>
          <w:color w:val="191A19"/>
          <w:sz w:val="20"/>
          <w:szCs w:val="20"/>
        </w:rPr>
      </w:pPr>
      <w:r w:rsidRPr="003E0129">
        <w:rPr>
          <w:color w:val="191A19"/>
          <w:sz w:val="20"/>
          <w:szCs w:val="20"/>
        </w:rPr>
        <w:t>Klokje</w:t>
      </w:r>
    </w:p>
    <w:p w:rsidR="00FC3BEA" w:rsidRPr="003E0129" w:rsidRDefault="00FC3BEA" w:rsidP="00FC3BEA">
      <w:pPr>
        <w:numPr>
          <w:ilvl w:val="0"/>
          <w:numId w:val="1"/>
        </w:numPr>
        <w:shd w:val="clear" w:color="auto" w:fill="FFFFFF"/>
        <w:ind w:left="284" w:firstLine="0"/>
        <w:rPr>
          <w:color w:val="191A19"/>
          <w:sz w:val="20"/>
          <w:szCs w:val="20"/>
        </w:rPr>
      </w:pPr>
      <w:r w:rsidRPr="003E0129">
        <w:rPr>
          <w:color w:val="191A19"/>
          <w:sz w:val="20"/>
          <w:szCs w:val="20"/>
        </w:rPr>
        <w:t>Roerstaafje</w:t>
      </w:r>
    </w:p>
    <w:p w:rsidR="00FC3BEA" w:rsidRPr="003E0129" w:rsidRDefault="00FC3BEA" w:rsidP="00FC3BEA">
      <w:pPr>
        <w:numPr>
          <w:ilvl w:val="0"/>
          <w:numId w:val="1"/>
        </w:numPr>
        <w:shd w:val="clear" w:color="auto" w:fill="FFFFFF"/>
        <w:ind w:left="284" w:firstLine="0"/>
        <w:rPr>
          <w:color w:val="191A19"/>
          <w:sz w:val="20"/>
          <w:szCs w:val="20"/>
        </w:rPr>
      </w:pPr>
      <w:r w:rsidRPr="003E0129">
        <w:rPr>
          <w:color w:val="191A19"/>
          <w:sz w:val="20"/>
          <w:szCs w:val="20"/>
        </w:rPr>
        <w:t>(Koffie)filterpapier</w:t>
      </w:r>
    </w:p>
    <w:p w:rsidR="00FC3BEA" w:rsidRPr="003E0129" w:rsidRDefault="00FC3BEA" w:rsidP="00FC3BEA">
      <w:pPr>
        <w:numPr>
          <w:ilvl w:val="0"/>
          <w:numId w:val="1"/>
        </w:numPr>
        <w:shd w:val="clear" w:color="auto" w:fill="FFFFFF"/>
        <w:ind w:left="284" w:firstLine="0"/>
        <w:rPr>
          <w:color w:val="191A19"/>
          <w:sz w:val="20"/>
          <w:szCs w:val="20"/>
        </w:rPr>
      </w:pPr>
      <w:r w:rsidRPr="003E0129">
        <w:rPr>
          <w:color w:val="191A19"/>
          <w:sz w:val="20"/>
          <w:szCs w:val="20"/>
        </w:rPr>
        <w:t>Trechter</w:t>
      </w:r>
    </w:p>
    <w:p w:rsidR="00FC3BEA" w:rsidRPr="003E0129" w:rsidRDefault="00FC3BEA" w:rsidP="00FC3BEA">
      <w:pPr>
        <w:shd w:val="clear" w:color="auto" w:fill="FFFFFF"/>
        <w:ind w:left="284"/>
        <w:rPr>
          <w:color w:val="191A19"/>
          <w:sz w:val="20"/>
          <w:szCs w:val="20"/>
        </w:rPr>
      </w:pPr>
    </w:p>
    <w:p w:rsidR="00FC3BEA" w:rsidRPr="00FC3BEA" w:rsidRDefault="00FC3BEA" w:rsidP="00FC3BEA">
      <w:pPr>
        <w:shd w:val="clear" w:color="auto" w:fill="FFFFFF"/>
        <w:rPr>
          <w:b/>
          <w:bCs/>
          <w:color w:val="191A19"/>
          <w:sz w:val="20"/>
          <w:szCs w:val="20"/>
        </w:rPr>
      </w:pPr>
      <w:r w:rsidRPr="00FC3BEA">
        <w:rPr>
          <w:b/>
          <w:bCs/>
          <w:color w:val="191A19"/>
          <w:sz w:val="20"/>
          <w:szCs w:val="20"/>
        </w:rPr>
        <w:t>2. Scheiding van het DNA uit het kiwi-extract</w:t>
      </w:r>
    </w:p>
    <w:p w:rsidR="00FC3BEA" w:rsidRPr="003E0129" w:rsidRDefault="00FC3BEA" w:rsidP="00FC3BEA">
      <w:pPr>
        <w:numPr>
          <w:ilvl w:val="0"/>
          <w:numId w:val="2"/>
        </w:numPr>
        <w:shd w:val="clear" w:color="auto" w:fill="FFFFFF"/>
        <w:ind w:left="284" w:firstLine="0"/>
        <w:rPr>
          <w:color w:val="191A19"/>
          <w:sz w:val="20"/>
          <w:szCs w:val="20"/>
        </w:rPr>
      </w:pPr>
      <w:r w:rsidRPr="003E0129">
        <w:rPr>
          <w:color w:val="191A19"/>
          <w:sz w:val="20"/>
          <w:szCs w:val="20"/>
        </w:rPr>
        <w:t>Het kiwi-extract</w:t>
      </w:r>
    </w:p>
    <w:p w:rsidR="00FC3BEA" w:rsidRPr="003E0129" w:rsidRDefault="00FC3BEA" w:rsidP="00FC3BEA">
      <w:pPr>
        <w:numPr>
          <w:ilvl w:val="0"/>
          <w:numId w:val="2"/>
        </w:numPr>
        <w:shd w:val="clear" w:color="auto" w:fill="FFFFFF"/>
        <w:ind w:left="284" w:firstLine="0"/>
        <w:rPr>
          <w:color w:val="191A19"/>
          <w:sz w:val="20"/>
          <w:szCs w:val="20"/>
          <w:lang w:val="en-US"/>
        </w:rPr>
      </w:pPr>
      <w:r w:rsidRPr="003E0129">
        <w:rPr>
          <w:color w:val="191A19"/>
          <w:sz w:val="20"/>
          <w:szCs w:val="20"/>
          <w:lang w:val="en-US"/>
        </w:rPr>
        <w:t xml:space="preserve">10 ml </w:t>
      </w:r>
      <w:proofErr w:type="spellStart"/>
      <w:r w:rsidRPr="003E0129">
        <w:rPr>
          <w:color w:val="191A19"/>
          <w:sz w:val="20"/>
          <w:szCs w:val="20"/>
          <w:lang w:val="en-US"/>
        </w:rPr>
        <w:t>ijskoude</w:t>
      </w:r>
      <w:proofErr w:type="spellEnd"/>
      <w:r w:rsidRPr="003E0129">
        <w:rPr>
          <w:color w:val="191A19"/>
          <w:sz w:val="20"/>
          <w:szCs w:val="20"/>
          <w:lang w:val="en-US"/>
        </w:rPr>
        <w:t xml:space="preserve"> ethanol</w:t>
      </w:r>
    </w:p>
    <w:p w:rsidR="00FC3BEA" w:rsidRPr="003E0129" w:rsidRDefault="00FC3BEA" w:rsidP="00FC3BEA">
      <w:pPr>
        <w:numPr>
          <w:ilvl w:val="0"/>
          <w:numId w:val="2"/>
        </w:numPr>
        <w:shd w:val="clear" w:color="auto" w:fill="FFFFFF"/>
        <w:ind w:left="284" w:firstLine="0"/>
        <w:rPr>
          <w:color w:val="191A19"/>
          <w:sz w:val="20"/>
          <w:szCs w:val="20"/>
        </w:rPr>
      </w:pPr>
      <w:r w:rsidRPr="003E0129">
        <w:rPr>
          <w:color w:val="191A19"/>
          <w:sz w:val="20"/>
          <w:szCs w:val="20"/>
        </w:rPr>
        <w:t>Pipet</w:t>
      </w:r>
    </w:p>
    <w:p w:rsidR="00FC3BEA" w:rsidRPr="003E0129" w:rsidRDefault="00FC3BEA" w:rsidP="00FC3BEA">
      <w:pPr>
        <w:numPr>
          <w:ilvl w:val="0"/>
          <w:numId w:val="2"/>
        </w:numPr>
        <w:shd w:val="clear" w:color="auto" w:fill="FFFFFF"/>
        <w:ind w:left="284" w:firstLine="0"/>
        <w:rPr>
          <w:color w:val="191A19"/>
          <w:sz w:val="20"/>
          <w:szCs w:val="20"/>
        </w:rPr>
      </w:pPr>
      <w:r w:rsidRPr="003E0129">
        <w:rPr>
          <w:color w:val="191A19"/>
          <w:sz w:val="20"/>
          <w:szCs w:val="20"/>
        </w:rPr>
        <w:t>Reageerbuis</w:t>
      </w:r>
    </w:p>
    <w:p w:rsidR="00FC3BEA" w:rsidRPr="003E0129" w:rsidRDefault="00FC3BEA" w:rsidP="00FC3BEA">
      <w:pPr>
        <w:numPr>
          <w:ilvl w:val="0"/>
          <w:numId w:val="2"/>
        </w:numPr>
        <w:shd w:val="clear" w:color="auto" w:fill="FFFFFF"/>
        <w:rPr>
          <w:color w:val="191A19"/>
          <w:sz w:val="20"/>
          <w:szCs w:val="20"/>
        </w:rPr>
      </w:pPr>
      <w:proofErr w:type="spellStart"/>
      <w:r w:rsidRPr="003E0129">
        <w:rPr>
          <w:color w:val="191A19"/>
          <w:sz w:val="20"/>
          <w:szCs w:val="20"/>
        </w:rPr>
        <w:t>Reageerbuisrek</w:t>
      </w:r>
      <w:proofErr w:type="spellEnd"/>
    </w:p>
    <w:p w:rsidR="00FC3BEA" w:rsidRPr="003E0129" w:rsidRDefault="00FC3BEA" w:rsidP="00FC3BEA">
      <w:pPr>
        <w:pStyle w:val="Lijstalinea"/>
        <w:numPr>
          <w:ilvl w:val="0"/>
          <w:numId w:val="2"/>
        </w:numPr>
        <w:shd w:val="clear" w:color="auto" w:fill="FFFFFF"/>
        <w:rPr>
          <w:rFonts w:ascii="Verdana" w:hAnsi="Verdana"/>
          <w:color w:val="191A19"/>
          <w:sz w:val="20"/>
          <w:szCs w:val="20"/>
        </w:rPr>
      </w:pPr>
      <w:r w:rsidRPr="003E0129">
        <w:rPr>
          <w:rFonts w:ascii="Verdana" w:hAnsi="Verdana"/>
          <w:color w:val="191A19"/>
          <w:sz w:val="20"/>
          <w:szCs w:val="20"/>
        </w:rPr>
        <w:t>Lange glasstaaf</w:t>
      </w:r>
    </w:p>
    <w:p w:rsidR="00FC3BEA" w:rsidRPr="003E0129" w:rsidRDefault="00FC3BEA" w:rsidP="00FC3BEA">
      <w:pPr>
        <w:spacing w:line="259" w:lineRule="auto"/>
        <w:ind w:left="-284"/>
        <w:rPr>
          <w:sz w:val="20"/>
          <w:szCs w:val="20"/>
        </w:rPr>
      </w:pPr>
    </w:p>
    <w:p w:rsidR="00FC3BEA" w:rsidRPr="003E0129" w:rsidRDefault="00FC3BEA" w:rsidP="00FC3BEA">
      <w:pPr>
        <w:spacing w:line="259" w:lineRule="auto"/>
        <w:ind w:left="-284"/>
        <w:rPr>
          <w:sz w:val="20"/>
          <w:szCs w:val="20"/>
        </w:rPr>
      </w:pPr>
    </w:p>
    <w:p w:rsidR="00FC3BEA" w:rsidRPr="003E0129" w:rsidRDefault="00FC3BEA" w:rsidP="00FC3BEA">
      <w:pPr>
        <w:pStyle w:val="Geenafstand"/>
        <w:rPr>
          <w:rFonts w:cs="Arial"/>
          <w:b/>
          <w:sz w:val="20"/>
          <w:szCs w:val="20"/>
        </w:rPr>
      </w:pPr>
      <w:r w:rsidRPr="003E0129">
        <w:rPr>
          <w:rFonts w:cs="Arial"/>
          <w:b/>
          <w:sz w:val="20"/>
          <w:szCs w:val="20"/>
        </w:rPr>
        <w:t>Werkwijze – methode:</w:t>
      </w:r>
    </w:p>
    <w:p w:rsidR="00FC3BEA" w:rsidRPr="003E0129" w:rsidRDefault="00FC3BEA" w:rsidP="00FC3BEA">
      <w:pPr>
        <w:pStyle w:val="Geenafstand"/>
        <w:ind w:left="720"/>
        <w:rPr>
          <w:rFonts w:cs="Arial"/>
          <w:b/>
          <w:sz w:val="20"/>
          <w:szCs w:val="20"/>
        </w:rPr>
      </w:pPr>
    </w:p>
    <w:p w:rsidR="00FC3BEA" w:rsidRPr="003E0129" w:rsidRDefault="00FC3BEA" w:rsidP="00FC3BEA">
      <w:pPr>
        <w:pStyle w:val="Kop3"/>
        <w:shd w:val="clear" w:color="auto" w:fill="FFFFFF"/>
        <w:spacing w:before="0" w:beforeAutospacing="0" w:after="0" w:afterAutospacing="0" w:line="368" w:lineRule="atLeast"/>
        <w:ind w:firstLine="708"/>
        <w:rPr>
          <w:rFonts w:ascii="Verdana" w:hAnsi="Verdana" w:cs="Tahoma"/>
          <w:b w:val="0"/>
          <w:bCs w:val="0"/>
          <w:color w:val="333333"/>
          <w:sz w:val="20"/>
          <w:szCs w:val="20"/>
          <w:u w:val="single"/>
        </w:rPr>
      </w:pPr>
      <w:r w:rsidRPr="003E0129">
        <w:rPr>
          <w:rFonts w:ascii="Verdana" w:hAnsi="Verdana" w:cs="Tahoma"/>
          <w:b w:val="0"/>
          <w:bCs w:val="0"/>
          <w:color w:val="333333"/>
          <w:sz w:val="20"/>
          <w:szCs w:val="20"/>
          <w:u w:val="single"/>
        </w:rPr>
        <w:t>1. Bereiding van het kiwi-extract</w:t>
      </w:r>
    </w:p>
    <w:p w:rsidR="00FC3BEA" w:rsidRPr="003E0129" w:rsidRDefault="00FC3BEA" w:rsidP="00FC3BEA">
      <w:pPr>
        <w:pStyle w:val="Kop3"/>
        <w:numPr>
          <w:ilvl w:val="0"/>
          <w:numId w:val="2"/>
        </w:numPr>
        <w:shd w:val="clear" w:color="auto" w:fill="FFFFFF"/>
        <w:spacing w:before="0" w:beforeAutospacing="0" w:after="0" w:afterAutospacing="0" w:line="368" w:lineRule="atLeast"/>
        <w:rPr>
          <w:rFonts w:ascii="Verdana" w:hAnsi="Verdana" w:cs="Tahoma"/>
          <w:b w:val="0"/>
          <w:bCs w:val="0"/>
          <w:color w:val="333333"/>
          <w:sz w:val="20"/>
          <w:szCs w:val="20"/>
        </w:rPr>
      </w:pPr>
      <w:r w:rsidRPr="003E0129">
        <w:rPr>
          <w:rFonts w:ascii="Verdana" w:hAnsi="Verdana" w:cs="Tahoma"/>
          <w:b w:val="0"/>
          <w:bCs w:val="0"/>
          <w:color w:val="333333"/>
          <w:sz w:val="20"/>
          <w:szCs w:val="20"/>
        </w:rPr>
        <w:t>Weeg 3 gram zout af en meng dit met 10 ml afwasmiddel en 100 ml gedestilleerd water in het bekerglas.</w:t>
      </w:r>
    </w:p>
    <w:p w:rsidR="00FC3BEA" w:rsidRPr="003E0129" w:rsidRDefault="00FC3BEA" w:rsidP="00FC3BEA">
      <w:pPr>
        <w:pStyle w:val="Kop3"/>
        <w:numPr>
          <w:ilvl w:val="0"/>
          <w:numId w:val="2"/>
        </w:numPr>
        <w:spacing w:before="0" w:beforeAutospacing="0" w:after="0" w:afterAutospacing="0" w:line="368" w:lineRule="atLeast"/>
        <w:rPr>
          <w:rFonts w:ascii="Verdana" w:hAnsi="Verdana" w:cs="Tahoma"/>
          <w:b w:val="0"/>
          <w:bCs w:val="0"/>
          <w:color w:val="333333"/>
          <w:sz w:val="20"/>
          <w:szCs w:val="20"/>
        </w:rPr>
      </w:pPr>
      <w:r w:rsidRPr="003E0129">
        <w:rPr>
          <w:rFonts w:ascii="Verdana" w:hAnsi="Verdana" w:cs="Tahoma"/>
          <w:b w:val="0"/>
          <w:bCs w:val="0"/>
          <w:color w:val="333333"/>
          <w:sz w:val="20"/>
          <w:szCs w:val="20"/>
        </w:rPr>
        <w:t>Schil de kiwi en snijd hem in kleine stukjes. Wrijf de kiwi fijn in een vijzel met stamper.</w:t>
      </w:r>
    </w:p>
    <w:p w:rsidR="00FC3BEA" w:rsidRPr="003E0129" w:rsidRDefault="00FC3BEA" w:rsidP="00FC3BEA">
      <w:pPr>
        <w:pStyle w:val="Kop3"/>
        <w:numPr>
          <w:ilvl w:val="0"/>
          <w:numId w:val="2"/>
        </w:numPr>
        <w:spacing w:before="0" w:beforeAutospacing="0" w:after="0" w:afterAutospacing="0" w:line="368" w:lineRule="atLeast"/>
        <w:rPr>
          <w:rFonts w:ascii="Verdana" w:hAnsi="Verdana" w:cs="Tahoma"/>
          <w:b w:val="0"/>
          <w:bCs w:val="0"/>
          <w:color w:val="333333"/>
          <w:sz w:val="20"/>
          <w:szCs w:val="20"/>
        </w:rPr>
      </w:pPr>
      <w:r w:rsidRPr="003E0129">
        <w:rPr>
          <w:rFonts w:ascii="Verdana" w:hAnsi="Verdana" w:cs="Tahoma"/>
          <w:b w:val="0"/>
          <w:bCs w:val="0"/>
          <w:color w:val="333333"/>
          <w:sz w:val="20"/>
          <w:szCs w:val="20"/>
        </w:rPr>
        <w:t xml:space="preserve">Giet bij je kiwimoes het </w:t>
      </w:r>
      <w:proofErr w:type="spellStart"/>
      <w:r w:rsidRPr="003E0129">
        <w:rPr>
          <w:rFonts w:ascii="Verdana" w:hAnsi="Verdana"/>
          <w:b w:val="0"/>
          <w:color w:val="191A19"/>
          <w:sz w:val="20"/>
          <w:szCs w:val="20"/>
          <w:shd w:val="clear" w:color="auto" w:fill="FFFFFF"/>
        </w:rPr>
        <w:t>afwasmiddelzoutmengsel</w:t>
      </w:r>
      <w:proofErr w:type="spellEnd"/>
      <w:r w:rsidRPr="003E0129">
        <w:rPr>
          <w:rFonts w:ascii="Verdana" w:hAnsi="Verdana"/>
          <w:b w:val="0"/>
          <w:color w:val="191A19"/>
          <w:sz w:val="20"/>
          <w:szCs w:val="20"/>
          <w:shd w:val="clear" w:color="auto" w:fill="FFFFFF"/>
        </w:rPr>
        <w:t>.</w:t>
      </w:r>
    </w:p>
    <w:p w:rsidR="00FC3BEA" w:rsidRPr="003E0129" w:rsidRDefault="00FC3BEA" w:rsidP="00FC3BEA">
      <w:pPr>
        <w:pStyle w:val="Lijstalinea"/>
        <w:numPr>
          <w:ilvl w:val="0"/>
          <w:numId w:val="2"/>
        </w:numPr>
        <w:shd w:val="clear" w:color="auto" w:fill="FFFFFF"/>
        <w:spacing w:line="368" w:lineRule="atLeast"/>
        <w:rPr>
          <w:rFonts w:ascii="Verdana" w:hAnsi="Verdana" w:cs="Tahoma"/>
          <w:color w:val="333333"/>
          <w:sz w:val="20"/>
          <w:szCs w:val="20"/>
        </w:rPr>
      </w:pPr>
      <w:r w:rsidRPr="003E0129">
        <w:rPr>
          <w:rFonts w:ascii="Verdana" w:hAnsi="Verdana"/>
          <w:color w:val="191A19"/>
          <w:sz w:val="20"/>
          <w:szCs w:val="20"/>
        </w:rPr>
        <w:t>Meng het geheel door draaibewegingen met de beker te maken. Zet het geheel 15 minuten in een waterbad van 60°.</w:t>
      </w:r>
    </w:p>
    <w:p w:rsidR="00FC3BEA" w:rsidRPr="003E0129" w:rsidRDefault="00FC3BEA" w:rsidP="00FC3BEA">
      <w:pPr>
        <w:pStyle w:val="Lijstalinea"/>
        <w:numPr>
          <w:ilvl w:val="0"/>
          <w:numId w:val="2"/>
        </w:numPr>
        <w:shd w:val="clear" w:color="auto" w:fill="FFFFFF"/>
        <w:spacing w:line="368" w:lineRule="atLeast"/>
        <w:rPr>
          <w:rStyle w:val="apple-converted-space"/>
          <w:rFonts w:ascii="Verdana" w:hAnsi="Verdana" w:cs="Tahoma"/>
          <w:color w:val="333333"/>
          <w:sz w:val="20"/>
          <w:szCs w:val="20"/>
        </w:rPr>
      </w:pPr>
      <w:r w:rsidRPr="003E0129">
        <w:rPr>
          <w:rFonts w:ascii="Verdana" w:hAnsi="Verdana" w:cs="Tahoma"/>
          <w:color w:val="333333"/>
          <w:sz w:val="20"/>
          <w:szCs w:val="20"/>
        </w:rPr>
        <w:t>Filtreer het mengsel met behulp filterpapier en een trechter in het bekerglas</w:t>
      </w:r>
      <w:r w:rsidRPr="003E0129">
        <w:rPr>
          <w:rStyle w:val="apple-converted-space"/>
          <w:rFonts w:ascii="Verdana" w:hAnsi="Verdana" w:cs="Tahoma"/>
          <w:color w:val="333333"/>
          <w:sz w:val="20"/>
          <w:szCs w:val="20"/>
        </w:rPr>
        <w:t>.</w:t>
      </w:r>
    </w:p>
    <w:p w:rsidR="00FC3BEA" w:rsidRPr="003E0129" w:rsidRDefault="00FC3BEA" w:rsidP="00FC3BEA">
      <w:pPr>
        <w:pStyle w:val="Kop3"/>
        <w:numPr>
          <w:ilvl w:val="0"/>
          <w:numId w:val="2"/>
        </w:numPr>
        <w:spacing w:before="0" w:beforeAutospacing="0" w:after="0" w:afterAutospacing="0" w:line="368" w:lineRule="atLeast"/>
        <w:rPr>
          <w:rFonts w:ascii="Verdana" w:hAnsi="Verdana" w:cs="Tahoma"/>
          <w:b w:val="0"/>
          <w:bCs w:val="0"/>
          <w:color w:val="333333"/>
          <w:sz w:val="20"/>
          <w:szCs w:val="20"/>
        </w:rPr>
      </w:pPr>
      <w:r w:rsidRPr="003E0129">
        <w:rPr>
          <w:rFonts w:ascii="Verdana" w:hAnsi="Verdana" w:cs="Tahoma"/>
          <w:b w:val="0"/>
          <w:bCs w:val="0"/>
          <w:color w:val="333333"/>
          <w:sz w:val="20"/>
          <w:szCs w:val="20"/>
        </w:rPr>
        <w:t>Je hebt ongeveer 20 ml. filtraat (het kiwi-extract dat je hebt opgevangen) nodig voor het vervolg van de proef. Wacht dus niet tot het mengsel in zijn geheel is doorgelopen.</w:t>
      </w:r>
    </w:p>
    <w:p w:rsidR="00FC3BEA" w:rsidRDefault="00FC3BEA" w:rsidP="00FC3BEA">
      <w:pPr>
        <w:pStyle w:val="Kop3"/>
        <w:spacing w:before="0" w:beforeAutospacing="0" w:after="0" w:afterAutospacing="0" w:line="368" w:lineRule="atLeast"/>
        <w:ind w:left="720"/>
        <w:rPr>
          <w:rFonts w:ascii="Verdana" w:hAnsi="Verdana" w:cs="Tahoma"/>
          <w:b w:val="0"/>
          <w:bCs w:val="0"/>
          <w:color w:val="333333"/>
          <w:sz w:val="20"/>
          <w:szCs w:val="20"/>
        </w:rPr>
      </w:pPr>
    </w:p>
    <w:p w:rsidR="00FC3BEA" w:rsidRDefault="00FC3BEA" w:rsidP="00FC3BEA">
      <w:pPr>
        <w:pStyle w:val="Kop3"/>
        <w:spacing w:before="0" w:beforeAutospacing="0" w:after="0" w:afterAutospacing="0" w:line="368" w:lineRule="atLeast"/>
        <w:ind w:left="720"/>
        <w:rPr>
          <w:rFonts w:ascii="Verdana" w:hAnsi="Verdana" w:cs="Tahoma"/>
          <w:b w:val="0"/>
          <w:bCs w:val="0"/>
          <w:color w:val="333333"/>
          <w:sz w:val="20"/>
          <w:szCs w:val="20"/>
        </w:rPr>
      </w:pPr>
    </w:p>
    <w:p w:rsidR="00FC3BEA" w:rsidRDefault="00FC3BEA" w:rsidP="00FC3BEA">
      <w:pPr>
        <w:pStyle w:val="Kop3"/>
        <w:spacing w:before="0" w:beforeAutospacing="0" w:after="0" w:afterAutospacing="0" w:line="368" w:lineRule="atLeast"/>
        <w:ind w:left="720"/>
        <w:rPr>
          <w:rFonts w:ascii="Verdana" w:hAnsi="Verdana" w:cs="Tahoma"/>
          <w:b w:val="0"/>
          <w:bCs w:val="0"/>
          <w:color w:val="333333"/>
          <w:sz w:val="20"/>
          <w:szCs w:val="20"/>
        </w:rPr>
      </w:pPr>
    </w:p>
    <w:p w:rsidR="00FC3BEA" w:rsidRPr="003E0129" w:rsidRDefault="00FC3BEA" w:rsidP="00FC3BEA">
      <w:pPr>
        <w:pStyle w:val="Kop3"/>
        <w:spacing w:before="0" w:beforeAutospacing="0" w:after="0" w:afterAutospacing="0" w:line="368" w:lineRule="atLeast"/>
        <w:ind w:left="720"/>
        <w:rPr>
          <w:rFonts w:ascii="Verdana" w:hAnsi="Verdana" w:cs="Tahoma"/>
          <w:b w:val="0"/>
          <w:bCs w:val="0"/>
          <w:color w:val="333333"/>
          <w:sz w:val="20"/>
          <w:szCs w:val="20"/>
        </w:rPr>
      </w:pPr>
    </w:p>
    <w:p w:rsidR="00FC3BEA" w:rsidRPr="003E0129" w:rsidRDefault="00FC3BEA" w:rsidP="00FC3BEA">
      <w:pPr>
        <w:pStyle w:val="Kop3"/>
        <w:spacing w:before="0" w:beforeAutospacing="0" w:after="0" w:afterAutospacing="0" w:line="368" w:lineRule="atLeast"/>
        <w:ind w:left="708"/>
        <w:rPr>
          <w:rFonts w:ascii="Verdana" w:hAnsi="Verdana"/>
          <w:b w:val="0"/>
          <w:color w:val="191A19"/>
          <w:sz w:val="20"/>
          <w:szCs w:val="20"/>
          <w:u w:val="single"/>
        </w:rPr>
      </w:pPr>
      <w:r w:rsidRPr="003E0129">
        <w:rPr>
          <w:rFonts w:ascii="Verdana" w:hAnsi="Verdana" w:cs="Tahoma"/>
          <w:b w:val="0"/>
          <w:bCs w:val="0"/>
          <w:color w:val="333333"/>
          <w:sz w:val="20"/>
          <w:szCs w:val="20"/>
          <w:u w:val="single"/>
        </w:rPr>
        <w:t xml:space="preserve">2. </w:t>
      </w:r>
      <w:r w:rsidRPr="003E0129">
        <w:rPr>
          <w:rFonts w:ascii="Verdana" w:hAnsi="Verdana"/>
          <w:b w:val="0"/>
          <w:color w:val="191A19"/>
          <w:sz w:val="20"/>
          <w:szCs w:val="20"/>
          <w:u w:val="single"/>
        </w:rPr>
        <w:t>Scheiding van het DNA uit het kiwi-extract</w:t>
      </w:r>
    </w:p>
    <w:p w:rsidR="00FC3BEA" w:rsidRPr="003E0129" w:rsidRDefault="00FC3BEA" w:rsidP="00FC3BEA">
      <w:pPr>
        <w:pStyle w:val="Kop3"/>
        <w:numPr>
          <w:ilvl w:val="0"/>
          <w:numId w:val="3"/>
        </w:numPr>
        <w:shd w:val="clear" w:color="auto" w:fill="FFFFFF"/>
        <w:spacing w:before="0" w:beforeAutospacing="0" w:after="0" w:afterAutospacing="0" w:line="368" w:lineRule="atLeast"/>
        <w:rPr>
          <w:rFonts w:ascii="Verdana" w:hAnsi="Verdana" w:cs="Tahoma"/>
          <w:b w:val="0"/>
          <w:bCs w:val="0"/>
          <w:color w:val="333333"/>
          <w:sz w:val="20"/>
          <w:szCs w:val="20"/>
        </w:rPr>
      </w:pPr>
      <w:r w:rsidRPr="003E0129">
        <w:rPr>
          <w:rFonts w:ascii="Verdana" w:hAnsi="Verdana" w:cs="Tahoma"/>
          <w:b w:val="0"/>
          <w:bCs w:val="0"/>
          <w:color w:val="333333"/>
          <w:sz w:val="20"/>
          <w:szCs w:val="20"/>
        </w:rPr>
        <w:t>Breng 10 ml kiwi-extract in een wijde reageerbuis.</w:t>
      </w:r>
    </w:p>
    <w:p w:rsidR="00FC3BEA" w:rsidRPr="003E0129" w:rsidRDefault="00FC3BEA" w:rsidP="00FC3BEA">
      <w:pPr>
        <w:pStyle w:val="Kop3"/>
        <w:numPr>
          <w:ilvl w:val="0"/>
          <w:numId w:val="3"/>
        </w:numPr>
        <w:shd w:val="clear" w:color="auto" w:fill="FFFFFF"/>
        <w:spacing w:before="0" w:beforeAutospacing="0" w:after="0" w:afterAutospacing="0" w:line="368" w:lineRule="atLeast"/>
        <w:rPr>
          <w:rFonts w:ascii="Verdana" w:hAnsi="Verdana" w:cs="Tahoma"/>
          <w:b w:val="0"/>
          <w:bCs w:val="0"/>
          <w:color w:val="333333"/>
          <w:sz w:val="20"/>
          <w:szCs w:val="20"/>
        </w:rPr>
      </w:pPr>
      <w:r w:rsidRPr="003E0129">
        <w:rPr>
          <w:rFonts w:ascii="Verdana" w:hAnsi="Verdana" w:cs="Tahoma"/>
          <w:b w:val="0"/>
          <w:bCs w:val="0"/>
          <w:color w:val="333333"/>
          <w:sz w:val="20"/>
          <w:szCs w:val="20"/>
        </w:rPr>
        <w:t>Houd de reageerbuis schuin en schenk de 10 ml ijskoude ethanol heel voorzichtig (!) op het extract. Het extract en de ethanol moet</w:t>
      </w:r>
      <w:bookmarkStart w:id="0" w:name="_GoBack"/>
      <w:bookmarkEnd w:id="0"/>
      <w:r w:rsidRPr="003E0129">
        <w:rPr>
          <w:rFonts w:ascii="Verdana" w:hAnsi="Verdana" w:cs="Tahoma"/>
          <w:b w:val="0"/>
          <w:bCs w:val="0"/>
          <w:color w:val="333333"/>
          <w:sz w:val="20"/>
          <w:szCs w:val="20"/>
        </w:rPr>
        <w:t xml:space="preserve"> zo weinig mogelijk mengen.</w:t>
      </w:r>
    </w:p>
    <w:p w:rsidR="00FC3BEA" w:rsidRPr="003E0129" w:rsidRDefault="00FC3BEA" w:rsidP="00FC3BEA">
      <w:pPr>
        <w:pStyle w:val="Kop3"/>
        <w:numPr>
          <w:ilvl w:val="0"/>
          <w:numId w:val="3"/>
        </w:numPr>
        <w:spacing w:before="0" w:beforeAutospacing="0" w:after="0" w:afterAutospacing="0" w:line="368" w:lineRule="atLeast"/>
        <w:rPr>
          <w:rFonts w:ascii="Verdana" w:hAnsi="Verdana" w:cs="Tahoma"/>
          <w:b w:val="0"/>
          <w:bCs w:val="0"/>
          <w:color w:val="333333"/>
          <w:sz w:val="20"/>
          <w:szCs w:val="20"/>
        </w:rPr>
      </w:pPr>
      <w:r w:rsidRPr="003E0129">
        <w:rPr>
          <w:rFonts w:ascii="Verdana" w:hAnsi="Verdana" w:cs="Tahoma"/>
          <w:b w:val="0"/>
          <w:bCs w:val="0"/>
          <w:color w:val="333333"/>
          <w:sz w:val="20"/>
          <w:szCs w:val="20"/>
        </w:rPr>
        <w:t>Laat de reageerbuis vijf minuten helemaal stil staan.</w:t>
      </w:r>
    </w:p>
    <w:p w:rsidR="00FC3BEA" w:rsidRPr="003E0129" w:rsidRDefault="00FC3BEA" w:rsidP="00FC3BEA">
      <w:pPr>
        <w:pStyle w:val="Kop3"/>
        <w:numPr>
          <w:ilvl w:val="0"/>
          <w:numId w:val="3"/>
        </w:numPr>
        <w:shd w:val="clear" w:color="auto" w:fill="FFFFFF"/>
        <w:spacing w:before="0" w:beforeAutospacing="0" w:after="0" w:afterAutospacing="0" w:line="368" w:lineRule="atLeast"/>
        <w:rPr>
          <w:rFonts w:ascii="Verdana" w:hAnsi="Verdana" w:cs="Tahoma"/>
          <w:b w:val="0"/>
          <w:bCs w:val="0"/>
          <w:color w:val="333333"/>
          <w:sz w:val="20"/>
          <w:szCs w:val="20"/>
        </w:rPr>
      </w:pPr>
      <w:r w:rsidRPr="003E0129">
        <w:rPr>
          <w:rFonts w:ascii="Verdana" w:hAnsi="Verdana" w:cs="Tahoma"/>
          <w:b w:val="0"/>
          <w:bCs w:val="0"/>
          <w:color w:val="333333"/>
          <w:sz w:val="20"/>
          <w:szCs w:val="20"/>
        </w:rPr>
        <w:t>Wacht tot je op het grensvlak van het extract en ethanol een soort gelatine met witte vlokken ziet, dit is het DNA uit de kiwi. Je kunt nu met een glasstaafje voelen hoe stevig de prop DNA is, of deze uit de reageerbuis halen met behulp van een pipet.</w:t>
      </w:r>
    </w:p>
    <w:p w:rsidR="00FC3BEA" w:rsidRPr="003E0129" w:rsidRDefault="00FC3BEA" w:rsidP="00FC3BEA">
      <w:pPr>
        <w:pStyle w:val="Kop3"/>
        <w:shd w:val="clear" w:color="auto" w:fill="FFFFFF"/>
        <w:spacing w:before="0" w:beforeAutospacing="0" w:after="0" w:afterAutospacing="0" w:line="368" w:lineRule="atLeast"/>
        <w:rPr>
          <w:rFonts w:ascii="Verdana" w:hAnsi="Verdana" w:cs="Tahoma"/>
          <w:b w:val="0"/>
          <w:bCs w:val="0"/>
          <w:color w:val="333333"/>
          <w:sz w:val="20"/>
          <w:szCs w:val="20"/>
        </w:rPr>
      </w:pPr>
    </w:p>
    <w:p w:rsidR="00FC3BEA" w:rsidRPr="003E0129" w:rsidRDefault="00FC3BEA" w:rsidP="00FC3BEA">
      <w:pPr>
        <w:pStyle w:val="Kop3"/>
        <w:shd w:val="clear" w:color="auto" w:fill="FFFFFF"/>
        <w:spacing w:before="0" w:beforeAutospacing="0" w:after="0" w:afterAutospacing="0" w:line="368" w:lineRule="atLeast"/>
        <w:rPr>
          <w:rFonts w:ascii="Verdana" w:hAnsi="Verdana" w:cs="Tahoma"/>
          <w:bCs w:val="0"/>
          <w:color w:val="333333"/>
          <w:sz w:val="20"/>
          <w:szCs w:val="20"/>
        </w:rPr>
      </w:pPr>
      <w:r w:rsidRPr="003E0129">
        <w:rPr>
          <w:rFonts w:ascii="Verdana" w:hAnsi="Verdana" w:cs="Tahoma"/>
          <w:bCs w:val="0"/>
          <w:color w:val="333333"/>
          <w:sz w:val="20"/>
          <w:szCs w:val="20"/>
        </w:rPr>
        <w:t>Resultaten:</w:t>
      </w:r>
    </w:p>
    <w:p w:rsidR="00FC3BEA" w:rsidRPr="003E0129" w:rsidRDefault="00FC3BEA" w:rsidP="00FC3BEA">
      <w:pPr>
        <w:pStyle w:val="Kop3"/>
        <w:shd w:val="clear" w:color="auto" w:fill="FFFFFF"/>
        <w:spacing w:before="0" w:beforeAutospacing="0" w:after="0" w:afterAutospacing="0" w:line="368" w:lineRule="atLeast"/>
        <w:rPr>
          <w:rFonts w:ascii="Verdana" w:hAnsi="Verdana" w:cs="Tahoma"/>
          <w:b w:val="0"/>
          <w:bCs w:val="0"/>
          <w:color w:val="333333"/>
          <w:sz w:val="20"/>
          <w:szCs w:val="20"/>
        </w:rPr>
      </w:pPr>
      <w:r w:rsidRPr="003E0129">
        <w:rPr>
          <w:rFonts w:ascii="Verdana" w:hAnsi="Verdana" w:cs="Tahoma"/>
          <w:b w:val="0"/>
          <w:bCs w:val="0"/>
          <w:color w:val="333333"/>
          <w:sz w:val="20"/>
          <w:szCs w:val="20"/>
        </w:rPr>
        <w:t>Hoe ziet het kiwi DNA wat je hebt verkregen eruit?</w:t>
      </w:r>
    </w:p>
    <w:p w:rsidR="00FC3BEA" w:rsidRDefault="00FC3BEA" w:rsidP="00FC3BEA">
      <w:pPr>
        <w:ind w:left="284" w:hanging="284"/>
        <w:rPr>
          <w:rFonts w:cs="Arial"/>
          <w:sz w:val="20"/>
          <w:szCs w:val="20"/>
        </w:rPr>
      </w:pPr>
    </w:p>
    <w:p w:rsidR="00FC3BEA" w:rsidRDefault="00FC3BEA" w:rsidP="00FC3BEA">
      <w:pPr>
        <w:ind w:left="284" w:hanging="284"/>
        <w:rPr>
          <w:sz w:val="16"/>
          <w:szCs w:val="16"/>
        </w:rPr>
      </w:pPr>
      <w:r w:rsidRPr="00FA5BBC">
        <w:rPr>
          <w:sz w:val="16"/>
          <w:szCs w:val="16"/>
        </w:rPr>
        <w:t>………………………………………………………………………………………………………………………………………………………………………………………………</w:t>
      </w:r>
      <w:r>
        <w:rPr>
          <w:sz w:val="16"/>
          <w:szCs w:val="16"/>
        </w:rPr>
        <w:t>…</w:t>
      </w:r>
    </w:p>
    <w:p w:rsidR="00FC3BEA" w:rsidRDefault="00FC3BEA" w:rsidP="00FC3BEA">
      <w:pPr>
        <w:ind w:left="284" w:hanging="284"/>
        <w:rPr>
          <w:sz w:val="16"/>
          <w:szCs w:val="16"/>
        </w:rPr>
      </w:pPr>
    </w:p>
    <w:p w:rsidR="00FC3BEA" w:rsidRPr="003E0129" w:rsidRDefault="00FC3BEA" w:rsidP="00FC3BEA">
      <w:pPr>
        <w:ind w:left="284" w:hanging="284"/>
        <w:rPr>
          <w:rFonts w:cs="Arial"/>
          <w:sz w:val="20"/>
          <w:szCs w:val="20"/>
        </w:rPr>
      </w:pPr>
      <w:r w:rsidRPr="00FA5BBC">
        <w:rPr>
          <w:sz w:val="16"/>
          <w:szCs w:val="16"/>
        </w:rPr>
        <w:t>………………………………………………………………………………………………………………………………………………………………………………………………</w:t>
      </w:r>
      <w:r>
        <w:rPr>
          <w:sz w:val="16"/>
          <w:szCs w:val="16"/>
        </w:rPr>
        <w:t>…</w:t>
      </w:r>
    </w:p>
    <w:p w:rsidR="00FC3BEA" w:rsidRDefault="00FC3BEA" w:rsidP="00FC3BEA">
      <w:pPr>
        <w:ind w:left="284" w:hanging="284"/>
        <w:rPr>
          <w:rFonts w:cs="Arial"/>
          <w:sz w:val="20"/>
          <w:szCs w:val="20"/>
        </w:rPr>
      </w:pPr>
    </w:p>
    <w:p w:rsidR="00FC3BEA" w:rsidRPr="003E0129" w:rsidRDefault="00FC3BEA" w:rsidP="00FC3BEA">
      <w:pPr>
        <w:ind w:left="284" w:hanging="284"/>
        <w:rPr>
          <w:rFonts w:cs="Arial"/>
          <w:sz w:val="20"/>
          <w:szCs w:val="20"/>
        </w:rPr>
      </w:pPr>
      <w:r w:rsidRPr="00FA5BBC">
        <w:rPr>
          <w:sz w:val="16"/>
          <w:szCs w:val="16"/>
        </w:rPr>
        <w:t>………………………………………………………………………………………………………………………………………………………………………………………………</w:t>
      </w:r>
      <w:r>
        <w:rPr>
          <w:sz w:val="16"/>
          <w:szCs w:val="16"/>
        </w:rPr>
        <w:t>…</w:t>
      </w:r>
    </w:p>
    <w:p w:rsidR="00FC3BEA" w:rsidRPr="003E0129" w:rsidRDefault="00FC3BEA" w:rsidP="00FC3BEA">
      <w:pPr>
        <w:ind w:left="284" w:hanging="284"/>
        <w:rPr>
          <w:rFonts w:cs="Arial"/>
          <w:sz w:val="20"/>
          <w:szCs w:val="20"/>
        </w:rPr>
      </w:pPr>
    </w:p>
    <w:p w:rsidR="00FC3BEA" w:rsidRPr="003E0129" w:rsidRDefault="00FC3BEA" w:rsidP="00FC3BEA">
      <w:pPr>
        <w:pStyle w:val="Geenafstand"/>
        <w:rPr>
          <w:rFonts w:cs="Arial"/>
          <w:b/>
          <w:sz w:val="20"/>
          <w:szCs w:val="20"/>
        </w:rPr>
      </w:pPr>
      <w:r w:rsidRPr="003E0129">
        <w:rPr>
          <w:rFonts w:cs="Arial"/>
          <w:b/>
          <w:sz w:val="20"/>
          <w:szCs w:val="20"/>
        </w:rPr>
        <w:t>Extra vraag:</w:t>
      </w:r>
    </w:p>
    <w:p w:rsidR="00FC3BEA" w:rsidRPr="003E0129" w:rsidRDefault="00FC3BEA" w:rsidP="00FC3BEA">
      <w:pPr>
        <w:pStyle w:val="Geenafstand"/>
        <w:rPr>
          <w:sz w:val="20"/>
          <w:szCs w:val="20"/>
        </w:rPr>
      </w:pPr>
      <w:r w:rsidRPr="003E0129">
        <w:rPr>
          <w:sz w:val="20"/>
          <w:szCs w:val="20"/>
        </w:rPr>
        <w:t>Welke celonderdelen gaan vooral kapot tijdens het fijnwrijven in de vijzel?</w:t>
      </w:r>
    </w:p>
    <w:p w:rsidR="00FC3BEA" w:rsidRDefault="00FC3BEA" w:rsidP="00FC3BEA">
      <w:pPr>
        <w:ind w:left="284" w:hanging="284"/>
        <w:rPr>
          <w:rFonts w:cs="Arial"/>
          <w:sz w:val="20"/>
          <w:szCs w:val="20"/>
        </w:rPr>
      </w:pPr>
    </w:p>
    <w:p w:rsidR="00FC3BEA" w:rsidRDefault="00FC3BEA" w:rsidP="00FC3BEA">
      <w:pPr>
        <w:ind w:left="284" w:hanging="284"/>
        <w:rPr>
          <w:sz w:val="16"/>
          <w:szCs w:val="16"/>
        </w:rPr>
      </w:pPr>
      <w:r w:rsidRPr="00FA5BBC">
        <w:rPr>
          <w:sz w:val="16"/>
          <w:szCs w:val="16"/>
        </w:rPr>
        <w:t>………………………………………………………………………………………………………………………………………………………………………………………………</w:t>
      </w:r>
      <w:r>
        <w:rPr>
          <w:sz w:val="16"/>
          <w:szCs w:val="16"/>
        </w:rPr>
        <w:t>…</w:t>
      </w:r>
    </w:p>
    <w:p w:rsidR="00FC3BEA" w:rsidRDefault="00FC3BEA" w:rsidP="00FC3BEA">
      <w:pPr>
        <w:ind w:left="284" w:hanging="284"/>
        <w:rPr>
          <w:sz w:val="16"/>
          <w:szCs w:val="16"/>
        </w:rPr>
      </w:pPr>
    </w:p>
    <w:p w:rsidR="00FC3BEA" w:rsidRPr="003E0129" w:rsidRDefault="00FC3BEA" w:rsidP="00FC3BEA">
      <w:pPr>
        <w:ind w:left="284" w:hanging="284"/>
        <w:rPr>
          <w:rFonts w:cs="Arial"/>
          <w:sz w:val="20"/>
          <w:szCs w:val="20"/>
        </w:rPr>
      </w:pPr>
      <w:r w:rsidRPr="00FA5BBC">
        <w:rPr>
          <w:sz w:val="16"/>
          <w:szCs w:val="16"/>
        </w:rPr>
        <w:t>………………………………………………………………………………………………………………………………………………………………………………………………</w:t>
      </w:r>
      <w:r>
        <w:rPr>
          <w:sz w:val="16"/>
          <w:szCs w:val="16"/>
        </w:rPr>
        <w:t>…</w:t>
      </w:r>
    </w:p>
    <w:p w:rsidR="00FC3BEA" w:rsidRDefault="00FC3BEA" w:rsidP="00FC3BEA">
      <w:pPr>
        <w:ind w:left="284" w:hanging="284"/>
        <w:rPr>
          <w:rFonts w:cs="Arial"/>
          <w:sz w:val="20"/>
          <w:szCs w:val="20"/>
        </w:rPr>
      </w:pPr>
    </w:p>
    <w:p w:rsidR="00FC3BEA" w:rsidRPr="003E0129" w:rsidRDefault="00FC3BEA" w:rsidP="00FC3BEA">
      <w:pPr>
        <w:ind w:left="284" w:hanging="284"/>
        <w:rPr>
          <w:rFonts w:cs="Arial"/>
          <w:sz w:val="20"/>
          <w:szCs w:val="20"/>
        </w:rPr>
      </w:pPr>
      <w:r w:rsidRPr="00FA5BBC">
        <w:rPr>
          <w:sz w:val="16"/>
          <w:szCs w:val="16"/>
        </w:rPr>
        <w:t>………………………………………………………………………………………………………………………………………………………………………………………………</w:t>
      </w:r>
      <w:r>
        <w:rPr>
          <w:sz w:val="16"/>
          <w:szCs w:val="16"/>
        </w:rPr>
        <w:t>…</w:t>
      </w:r>
    </w:p>
    <w:p w:rsidR="00FC3BEA" w:rsidRPr="00DD13DA" w:rsidRDefault="00FC3BEA" w:rsidP="00FC3BEA">
      <w:pPr>
        <w:pStyle w:val="Geenafstand"/>
        <w:rPr>
          <w:rFonts w:cs="Arial"/>
          <w:b/>
          <w:sz w:val="20"/>
          <w:szCs w:val="20"/>
        </w:rPr>
      </w:pPr>
    </w:p>
    <w:p w:rsidR="00FC3BEA" w:rsidRDefault="00FC3BEA" w:rsidP="00FC3BEA">
      <w:pPr>
        <w:pStyle w:val="Geenafstand"/>
        <w:rPr>
          <w:rFonts w:cs="Arial"/>
          <w:b/>
          <w:sz w:val="20"/>
          <w:szCs w:val="20"/>
        </w:rPr>
      </w:pPr>
    </w:p>
    <w:p w:rsidR="00800F2D" w:rsidRDefault="00800F2D"/>
    <w:sectPr w:rsidR="00800F2D" w:rsidSect="00916D3A">
      <w:footerReference w:type="default" r:id="rId8"/>
      <w:pgSz w:w="11900" w:h="16840"/>
      <w:pgMar w:top="1134" w:right="1134" w:bottom="1134"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B30" w:rsidRDefault="00D53B30" w:rsidP="00FC3BEA">
      <w:r>
        <w:separator/>
      </w:r>
    </w:p>
  </w:endnote>
  <w:endnote w:type="continuationSeparator" w:id="0">
    <w:p w:rsidR="00D53B30" w:rsidRDefault="00D53B30" w:rsidP="00FC3B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981" w:rsidRPr="00A87EE7" w:rsidRDefault="00D53B30" w:rsidP="00FC3BEA">
    <w:pPr>
      <w:pStyle w:val="Voettekst"/>
      <w:tabs>
        <w:tab w:val="clear" w:pos="4536"/>
        <w:tab w:val="clear" w:pos="9072"/>
        <w:tab w:val="center" w:pos="4871"/>
        <w:tab w:val="right" w:pos="9743"/>
      </w:tabs>
      <w:ind w:right="360"/>
      <w:rPr>
        <w:color w:val="009900"/>
        <w:sz w:val="16"/>
        <w:szCs w:val="16"/>
      </w:rPr>
    </w:pPr>
    <w:r w:rsidRPr="00A87EE7">
      <w:rPr>
        <w:color w:val="009900"/>
        <w:sz w:val="16"/>
        <w:szCs w:val="16"/>
      </w:rPr>
      <w:t xml:space="preserve">Biologie | </w:t>
    </w:r>
    <w:r w:rsidR="00FC3BEA">
      <w:rPr>
        <w:color w:val="009900"/>
        <w:sz w:val="16"/>
        <w:szCs w:val="16"/>
      </w:rPr>
      <w:t>Reductiedeling</w:t>
    </w:r>
    <w:r w:rsidRPr="00A87EE7">
      <w:rPr>
        <w:color w:val="009900"/>
        <w:sz w:val="16"/>
        <w:szCs w:val="16"/>
      </w:rPr>
      <w:t xml:space="preserve"> | </w:t>
    </w:r>
    <w:r>
      <w:rPr>
        <w:color w:val="009900"/>
        <w:sz w:val="16"/>
        <w:szCs w:val="16"/>
      </w:rPr>
      <w:t xml:space="preserve">Mitose en </w:t>
    </w:r>
    <w:proofErr w:type="spellStart"/>
    <w:r>
      <w:rPr>
        <w:color w:val="009900"/>
        <w:sz w:val="16"/>
        <w:szCs w:val="16"/>
      </w:rPr>
      <w:t>meiose</w:t>
    </w:r>
    <w:proofErr w:type="spellEnd"/>
    <w:r>
      <w:rPr>
        <w:color w:val="009900"/>
        <w:sz w:val="16"/>
        <w:szCs w:val="16"/>
      </w:rPr>
      <w:t xml:space="preserve"> | Werkblad </w:t>
    </w:r>
    <w:r>
      <w:rPr>
        <w:color w:val="009900"/>
        <w:sz w:val="16"/>
        <w:szCs w:val="16"/>
      </w:rPr>
      <w:t>DNA uit een kiwi</w:t>
    </w:r>
    <w:r w:rsidRPr="00A87EE7">
      <w:rPr>
        <w:color w:val="00990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B30" w:rsidRDefault="00D53B30" w:rsidP="00FC3BEA">
      <w:r>
        <w:separator/>
      </w:r>
    </w:p>
  </w:footnote>
  <w:footnote w:type="continuationSeparator" w:id="0">
    <w:p w:rsidR="00D53B30" w:rsidRDefault="00D53B30" w:rsidP="00FC3B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3B68"/>
    <w:multiLevelType w:val="multilevel"/>
    <w:tmpl w:val="080C28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16C20"/>
    <w:multiLevelType w:val="multilevel"/>
    <w:tmpl w:val="080C28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22DBF"/>
    <w:multiLevelType w:val="multilevel"/>
    <w:tmpl w:val="4444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FC3BEA"/>
    <w:rsid w:val="00133A68"/>
    <w:rsid w:val="00800F2D"/>
    <w:rsid w:val="008568F9"/>
    <w:rsid w:val="00D14014"/>
    <w:rsid w:val="00D53B30"/>
    <w:rsid w:val="00FC3BEA"/>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3BEA"/>
    <w:pPr>
      <w:spacing w:after="0" w:line="240" w:lineRule="auto"/>
    </w:pPr>
    <w:rPr>
      <w:rFonts w:ascii="Verdana" w:eastAsia="Times New Roman" w:hAnsi="Verdana" w:cs="Times New Roman"/>
      <w:sz w:val="24"/>
      <w:szCs w:val="24"/>
      <w:lang w:eastAsia="nl-NL"/>
    </w:rPr>
  </w:style>
  <w:style w:type="paragraph" w:styleId="Kop3">
    <w:name w:val="heading 3"/>
    <w:basedOn w:val="Standaard"/>
    <w:link w:val="Kop3Char"/>
    <w:uiPriority w:val="9"/>
    <w:qFormat/>
    <w:rsid w:val="00FC3BEA"/>
    <w:pPr>
      <w:spacing w:before="100" w:beforeAutospacing="1" w:after="100" w:afterAutospacing="1"/>
      <w:outlineLvl w:val="2"/>
    </w:pPr>
    <w:rPr>
      <w:rFonts w:ascii="Times New Roman" w:hAnsi="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C3BEA"/>
    <w:rPr>
      <w:rFonts w:ascii="Times New Roman" w:eastAsia="Times New Roman" w:hAnsi="Times New Roman" w:cs="Times New Roman"/>
      <w:b/>
      <w:bCs/>
      <w:sz w:val="27"/>
      <w:szCs w:val="27"/>
      <w:lang w:eastAsia="nl-NL"/>
    </w:rPr>
  </w:style>
  <w:style w:type="paragraph" w:styleId="Koptekst">
    <w:name w:val="header"/>
    <w:basedOn w:val="Standaard"/>
    <w:link w:val="KoptekstChar"/>
    <w:unhideWhenUsed/>
    <w:rsid w:val="00FC3BEA"/>
    <w:pPr>
      <w:tabs>
        <w:tab w:val="center" w:pos="4536"/>
        <w:tab w:val="right" w:pos="9072"/>
      </w:tabs>
    </w:pPr>
  </w:style>
  <w:style w:type="character" w:customStyle="1" w:styleId="KoptekstChar">
    <w:name w:val="Koptekst Char"/>
    <w:basedOn w:val="Standaardalinea-lettertype"/>
    <w:link w:val="Koptekst"/>
    <w:rsid w:val="00FC3BEA"/>
    <w:rPr>
      <w:rFonts w:ascii="Verdana" w:eastAsia="Times New Roman" w:hAnsi="Verdana" w:cs="Times New Roman"/>
      <w:sz w:val="24"/>
      <w:szCs w:val="24"/>
      <w:lang w:eastAsia="nl-NL"/>
    </w:rPr>
  </w:style>
  <w:style w:type="paragraph" w:styleId="Geenafstand">
    <w:name w:val="No Spacing"/>
    <w:uiPriority w:val="1"/>
    <w:qFormat/>
    <w:rsid w:val="00FC3BEA"/>
    <w:pPr>
      <w:spacing w:after="0" w:line="240" w:lineRule="auto"/>
    </w:pPr>
    <w:rPr>
      <w:rFonts w:ascii="Verdana" w:eastAsia="Times New Roman" w:hAnsi="Verdana" w:cs="Times New Roman"/>
      <w:sz w:val="24"/>
      <w:szCs w:val="24"/>
      <w:lang w:eastAsia="nl-NL"/>
    </w:rPr>
  </w:style>
  <w:style w:type="paragraph" w:styleId="Voettekst">
    <w:name w:val="footer"/>
    <w:basedOn w:val="Standaard"/>
    <w:link w:val="VoettekstChar"/>
    <w:unhideWhenUsed/>
    <w:rsid w:val="00FC3BEA"/>
    <w:pPr>
      <w:tabs>
        <w:tab w:val="center" w:pos="4536"/>
        <w:tab w:val="right" w:pos="9072"/>
      </w:tabs>
    </w:pPr>
  </w:style>
  <w:style w:type="character" w:customStyle="1" w:styleId="VoettekstChar">
    <w:name w:val="Voettekst Char"/>
    <w:basedOn w:val="Standaardalinea-lettertype"/>
    <w:link w:val="Voettekst"/>
    <w:rsid w:val="00FC3BEA"/>
    <w:rPr>
      <w:rFonts w:ascii="Verdana" w:eastAsia="Times New Roman" w:hAnsi="Verdana" w:cs="Times New Roman"/>
      <w:sz w:val="24"/>
      <w:szCs w:val="24"/>
      <w:lang w:eastAsia="nl-NL"/>
    </w:rPr>
  </w:style>
  <w:style w:type="character" w:customStyle="1" w:styleId="apple-converted-space">
    <w:name w:val="apple-converted-space"/>
    <w:basedOn w:val="Standaardalinea-lettertype"/>
    <w:rsid w:val="00FC3BEA"/>
  </w:style>
  <w:style w:type="paragraph" w:styleId="Lijstalinea">
    <w:name w:val="List Paragraph"/>
    <w:basedOn w:val="Standaard"/>
    <w:uiPriority w:val="34"/>
    <w:qFormat/>
    <w:rsid w:val="00FC3BEA"/>
    <w:pPr>
      <w:ind w:left="720"/>
      <w:contextualSpacing/>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AB82A-E89D-4118-8B1F-991A106E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Ismail</cp:lastModifiedBy>
  <cp:revision>1</cp:revision>
  <dcterms:created xsi:type="dcterms:W3CDTF">2018-03-12T11:07:00Z</dcterms:created>
  <dcterms:modified xsi:type="dcterms:W3CDTF">2018-03-12T16:38:00Z</dcterms:modified>
</cp:coreProperties>
</file>